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66" w:rsidRPr="00600666" w:rsidRDefault="008C526D" w:rsidP="00600666">
      <w:pPr>
        <w:pStyle w:val="Heading2"/>
        <w:jc w:val="center"/>
      </w:pPr>
      <w:r w:rsidRPr="00600666">
        <w:rPr>
          <w:rFonts w:hint="eastAsia"/>
        </w:rPr>
        <w:t>2019</w:t>
      </w:r>
      <w:r w:rsidR="00CC614D" w:rsidRPr="00600666">
        <w:rPr>
          <w:rFonts w:hint="eastAsia"/>
        </w:rPr>
        <w:t>年“</w:t>
      </w:r>
      <w:r w:rsidR="00773E28" w:rsidRPr="00773E28">
        <w:t>GAMS</w:t>
      </w:r>
      <w:r w:rsidR="00773E28" w:rsidRPr="00773E28">
        <w:t>高级应用工作坊</w:t>
      </w:r>
      <w:r w:rsidR="00B40FC1">
        <w:rPr>
          <w:rFonts w:hint="eastAsia"/>
        </w:rPr>
        <w:t>：农业与</w:t>
      </w:r>
      <w:bookmarkStart w:id="0" w:name="_GoBack"/>
      <w:bookmarkEnd w:id="0"/>
      <w:r w:rsidR="00773E28" w:rsidRPr="00773E28">
        <w:rPr>
          <w:rFonts w:hint="eastAsia"/>
        </w:rPr>
        <w:t>经济建模</w:t>
      </w:r>
      <w:r w:rsidR="00600666">
        <w:t>”</w:t>
      </w:r>
      <w:r w:rsidR="004279CD" w:rsidRPr="00424BE9">
        <w:t xml:space="preserve"> </w:t>
      </w:r>
    </w:p>
    <w:p w:rsidR="008C4222" w:rsidRDefault="00CC614D">
      <w:pPr>
        <w:pStyle w:val="Heading2"/>
        <w:jc w:val="center"/>
      </w:pPr>
      <w:r>
        <w:rPr>
          <w:rFonts w:hint="eastAsia"/>
        </w:rPr>
        <w:t>报名表</w:t>
      </w:r>
    </w:p>
    <w:p w:rsidR="008C4222" w:rsidRDefault="00CC614D">
      <w:pPr>
        <w:tabs>
          <w:tab w:val="left" w:pos="-180"/>
        </w:tabs>
        <w:spacing w:line="60" w:lineRule="auto"/>
        <w:rPr>
          <w:rFonts w:ascii="Arial" w:eastAsia="KaiTi_GB2312" w:hAnsi="Arial" w:cs="Arial"/>
          <w:b/>
          <w:sz w:val="28"/>
          <w:szCs w:val="28"/>
        </w:rPr>
      </w:pPr>
      <w:r>
        <w:rPr>
          <w:rFonts w:ascii="Arial" w:eastAsia="KaiTi_GB2312" w:hAnsi="Arial" w:cs="Arial" w:hint="eastAsia"/>
          <w:b/>
          <w:szCs w:val="21"/>
        </w:rPr>
        <w:t>A</w:t>
      </w:r>
      <w:r>
        <w:rPr>
          <w:rFonts w:ascii="Arial" w:eastAsia="KaiTi_GB2312" w:hAnsi="Arial" w:cs="Arial" w:hint="eastAsia"/>
          <w:b/>
          <w:szCs w:val="21"/>
        </w:rPr>
        <w:t>：基本信息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404"/>
        <w:gridCol w:w="73"/>
        <w:gridCol w:w="107"/>
        <w:gridCol w:w="440"/>
        <w:gridCol w:w="100"/>
        <w:gridCol w:w="173"/>
        <w:gridCol w:w="1063"/>
        <w:gridCol w:w="564"/>
        <w:gridCol w:w="389"/>
        <w:gridCol w:w="211"/>
        <w:gridCol w:w="96"/>
        <w:gridCol w:w="384"/>
        <w:gridCol w:w="1080"/>
        <w:gridCol w:w="32"/>
        <w:gridCol w:w="255"/>
        <w:gridCol w:w="253"/>
        <w:gridCol w:w="442"/>
        <w:gridCol w:w="458"/>
        <w:gridCol w:w="209"/>
        <w:gridCol w:w="96"/>
        <w:gridCol w:w="1675"/>
      </w:tblGrid>
      <w:tr w:rsidR="008C4222">
        <w:trPr>
          <w:cantSplit/>
          <w:trHeight w:val="21"/>
        </w:trPr>
        <w:tc>
          <w:tcPr>
            <w:tcW w:w="1576" w:type="dxa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姓名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性别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771" w:type="dxa"/>
            <w:gridSpan w:val="2"/>
            <w:vMerge w:val="restart"/>
            <w:vAlign w:val="bottom"/>
          </w:tcPr>
          <w:p w:rsidR="008C4222" w:rsidRDefault="00CC614D">
            <w:pPr>
              <w:ind w:right="840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99060</wp:posOffset>
                      </wp:positionV>
                      <wp:extent cx="1028700" cy="128778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8C4222" w:rsidRDefault="008C4222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8C4222" w:rsidRDefault="00CC614D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请贴一寸近照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5.4pt;margin-top:7.8pt;width:81pt;height:101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" filled="f" stroked="f">
                      <v:textbox style="layout-flow:vertical-ideographic">
                        <w:txbxContent>
                          <w:p w:rsidR="008C4222" w:rsidRDefault="008C422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C4222" w:rsidRDefault="00CC614D">
                            <w:r>
                              <w:rPr>
                                <w:rFonts w:hint="eastAsia"/>
                                <w:sz w:val="24"/>
                              </w:rPr>
                              <w:t>请贴一寸近照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4222">
        <w:trPr>
          <w:cantSplit/>
          <w:trHeight w:val="21"/>
        </w:trPr>
        <w:tc>
          <w:tcPr>
            <w:tcW w:w="1576" w:type="dxa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学历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外语程度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8C4222" w:rsidRDefault="00CC614D">
            <w:pPr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研究生成绩</w:t>
            </w:r>
          </w:p>
          <w:p w:rsidR="008C4222" w:rsidRDefault="00CC614D">
            <w:pPr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平均绩点（学生填写）</w:t>
            </w:r>
          </w:p>
        </w:tc>
        <w:tc>
          <w:tcPr>
            <w:tcW w:w="1617" w:type="dxa"/>
            <w:gridSpan w:val="5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771" w:type="dxa"/>
            <w:gridSpan w:val="2"/>
            <w:vMerge/>
            <w:vAlign w:val="bottom"/>
          </w:tcPr>
          <w:p w:rsidR="008C4222" w:rsidRDefault="008C4222">
            <w:pPr>
              <w:spacing w:line="360" w:lineRule="auto"/>
              <w:rPr>
                <w:rFonts w:ascii="KaiTi_GB2312" w:eastAsia="KaiTi_GB2312"/>
              </w:rPr>
            </w:pPr>
          </w:p>
        </w:tc>
      </w:tr>
      <w:tr w:rsidR="00773E28" w:rsidTr="00FE543C">
        <w:trPr>
          <w:cantSplit/>
          <w:trHeight w:val="21"/>
        </w:trPr>
        <w:tc>
          <w:tcPr>
            <w:tcW w:w="1576" w:type="dxa"/>
            <w:shd w:val="clear" w:color="auto" w:fill="auto"/>
            <w:vAlign w:val="center"/>
          </w:tcPr>
          <w:p w:rsidR="00773E28" w:rsidRDefault="00773E28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编程语言技能</w:t>
            </w:r>
          </w:p>
        </w:tc>
        <w:tc>
          <w:tcPr>
            <w:tcW w:w="6733" w:type="dxa"/>
            <w:gridSpan w:val="19"/>
            <w:shd w:val="clear" w:color="auto" w:fill="auto"/>
            <w:vAlign w:val="center"/>
          </w:tcPr>
          <w:p w:rsidR="00773E28" w:rsidRDefault="00773E28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771" w:type="dxa"/>
            <w:gridSpan w:val="2"/>
            <w:vMerge/>
            <w:vAlign w:val="bottom"/>
          </w:tcPr>
          <w:p w:rsidR="00773E28" w:rsidRDefault="00773E28">
            <w:pPr>
              <w:spacing w:line="360" w:lineRule="auto"/>
              <w:rPr>
                <w:rFonts w:ascii="KaiTi_GB2312" w:eastAsia="KaiTi_GB2312"/>
              </w:rPr>
            </w:pPr>
          </w:p>
        </w:tc>
      </w:tr>
      <w:tr w:rsidR="008C4222">
        <w:trPr>
          <w:cantSplit/>
          <w:trHeight w:val="21"/>
        </w:trPr>
        <w:tc>
          <w:tcPr>
            <w:tcW w:w="1576" w:type="dxa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所在学校</w:t>
            </w:r>
          </w:p>
        </w:tc>
        <w:tc>
          <w:tcPr>
            <w:tcW w:w="2360" w:type="dxa"/>
            <w:gridSpan w:val="7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644" w:type="dxa"/>
            <w:gridSpan w:val="5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院系/专业</w:t>
            </w:r>
          </w:p>
        </w:tc>
        <w:tc>
          <w:tcPr>
            <w:tcW w:w="2729" w:type="dxa"/>
            <w:gridSpan w:val="7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771" w:type="dxa"/>
            <w:gridSpan w:val="2"/>
            <w:vMerge/>
            <w:vAlign w:val="bottom"/>
          </w:tcPr>
          <w:p w:rsidR="008C4222" w:rsidRDefault="008C4222">
            <w:pPr>
              <w:spacing w:line="360" w:lineRule="auto"/>
              <w:rPr>
                <w:rFonts w:ascii="KaiTi_GB2312" w:eastAsia="KaiTi_GB2312"/>
              </w:rPr>
            </w:pPr>
          </w:p>
        </w:tc>
      </w:tr>
      <w:tr w:rsidR="008C4222">
        <w:trPr>
          <w:cantSplit/>
          <w:trHeight w:val="21"/>
        </w:trPr>
        <w:tc>
          <w:tcPr>
            <w:tcW w:w="1576" w:type="dxa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在读</w:t>
            </w:r>
            <w:r>
              <w:rPr>
                <w:rFonts w:ascii="KaiTi_GB2312" w:eastAsia="KaiTi_GB2312" w:hint="eastAsia"/>
                <w:szCs w:val="21"/>
              </w:rPr>
              <w:t>年级</w:t>
            </w:r>
            <w:r>
              <w:rPr>
                <w:rFonts w:ascii="KaiTi_GB2312" w:eastAsia="KaiTi_GB2312" w:hint="eastAsia"/>
              </w:rPr>
              <w:t>（学生填写）</w:t>
            </w:r>
          </w:p>
        </w:tc>
        <w:tc>
          <w:tcPr>
            <w:tcW w:w="2360" w:type="dxa"/>
            <w:gridSpan w:val="7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644" w:type="dxa"/>
            <w:gridSpan w:val="5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职称（教师填写）</w:t>
            </w:r>
          </w:p>
        </w:tc>
        <w:tc>
          <w:tcPr>
            <w:tcW w:w="2729" w:type="dxa"/>
            <w:gridSpan w:val="7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771" w:type="dxa"/>
            <w:gridSpan w:val="2"/>
            <w:vMerge/>
            <w:vAlign w:val="bottom"/>
          </w:tcPr>
          <w:p w:rsidR="008C4222" w:rsidRDefault="008C4222">
            <w:pPr>
              <w:spacing w:line="360" w:lineRule="auto"/>
              <w:rPr>
                <w:rFonts w:ascii="KaiTi_GB2312" w:eastAsia="KaiTi_GB2312"/>
              </w:rPr>
            </w:pPr>
          </w:p>
        </w:tc>
      </w:tr>
      <w:tr w:rsidR="008C4222">
        <w:trPr>
          <w:cantSplit/>
          <w:trHeight w:val="21"/>
        </w:trPr>
        <w:tc>
          <w:tcPr>
            <w:tcW w:w="1576" w:type="dxa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身份证号</w:t>
            </w:r>
          </w:p>
        </w:tc>
        <w:tc>
          <w:tcPr>
            <w:tcW w:w="3620" w:type="dxa"/>
            <w:gridSpan w:val="11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KaiTi_GB2312" w:eastAsia="KaiTi_GB2312"/>
              </w:rPr>
            </w:pPr>
          </w:p>
        </w:tc>
        <w:tc>
          <w:tcPr>
            <w:tcW w:w="1771" w:type="dxa"/>
            <w:gridSpan w:val="2"/>
            <w:vMerge/>
            <w:vAlign w:val="bottom"/>
          </w:tcPr>
          <w:p w:rsidR="008C4222" w:rsidRDefault="008C4222">
            <w:pPr>
              <w:spacing w:line="360" w:lineRule="auto"/>
              <w:rPr>
                <w:rFonts w:ascii="KaiTi_GB2312" w:eastAsia="KaiTi_GB2312"/>
              </w:rPr>
            </w:pPr>
          </w:p>
        </w:tc>
      </w:tr>
      <w:tr w:rsidR="008C4222">
        <w:trPr>
          <w:cantSplit/>
          <w:trHeight w:val="430"/>
        </w:trPr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联系地址</w:t>
            </w:r>
          </w:p>
        </w:tc>
        <w:tc>
          <w:tcPr>
            <w:tcW w:w="5624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222" w:rsidRDefault="008C4222">
            <w:pPr>
              <w:jc w:val="center"/>
              <w:rPr>
                <w:rFonts w:ascii="KaiTi_GB2312" w:eastAsia="KaiTi_GB2312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222" w:rsidRDefault="00CC614D">
            <w:pPr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邮编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4222" w:rsidRDefault="008C4222">
            <w:pPr>
              <w:rPr>
                <w:rFonts w:ascii="KaiTi_GB2312" w:eastAsia="KaiTi_GB2312"/>
              </w:rPr>
            </w:pPr>
          </w:p>
        </w:tc>
      </w:tr>
      <w:tr w:rsidR="008C4222">
        <w:trPr>
          <w:cantSplit/>
          <w:trHeight w:val="43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C4222" w:rsidRDefault="00CC614D">
            <w:pPr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电子邮箱（重要）</w:t>
            </w:r>
          </w:p>
        </w:tc>
        <w:tc>
          <w:tcPr>
            <w:tcW w:w="8100" w:type="dxa"/>
            <w:gridSpan w:val="20"/>
            <w:tcBorders>
              <w:bottom w:val="single" w:sz="4" w:space="0" w:color="auto"/>
            </w:tcBorders>
          </w:tcPr>
          <w:p w:rsidR="008C4222" w:rsidRDefault="008C4222">
            <w:pPr>
              <w:rPr>
                <w:rFonts w:ascii="KaiTi_GB2312" w:eastAsia="KaiTi_GB2312"/>
              </w:rPr>
            </w:pPr>
          </w:p>
        </w:tc>
      </w:tr>
      <w:tr w:rsidR="008C4222">
        <w:trPr>
          <w:cantSplit/>
          <w:trHeight w:val="430"/>
        </w:trPr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:rsidR="008C4222" w:rsidRDefault="00CC614D">
            <w:pPr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微信号（重要）</w:t>
            </w:r>
          </w:p>
        </w:tc>
        <w:tc>
          <w:tcPr>
            <w:tcW w:w="7920" w:type="dxa"/>
            <w:gridSpan w:val="18"/>
            <w:tcBorders>
              <w:bottom w:val="single" w:sz="4" w:space="0" w:color="auto"/>
            </w:tcBorders>
            <w:vAlign w:val="center"/>
          </w:tcPr>
          <w:p w:rsidR="008C4222" w:rsidRDefault="008C4222">
            <w:pPr>
              <w:rPr>
                <w:rFonts w:ascii="KaiTi_GB2312" w:eastAsia="KaiTi_GB2312"/>
              </w:rPr>
            </w:pPr>
          </w:p>
        </w:tc>
      </w:tr>
      <w:tr w:rsidR="008C4222">
        <w:trPr>
          <w:cantSplit/>
          <w:trHeight w:val="430"/>
        </w:trPr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:rsidR="008C4222" w:rsidRDefault="00CC614D">
            <w:pPr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紧急联系人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  <w:vAlign w:val="center"/>
          </w:tcPr>
          <w:p w:rsidR="008C4222" w:rsidRDefault="008C4222">
            <w:pPr>
              <w:jc w:val="center"/>
              <w:rPr>
                <w:rFonts w:ascii="KaiTi_GB2312" w:eastAsia="KaiTi_GB2312"/>
              </w:rPr>
            </w:pP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center"/>
          </w:tcPr>
          <w:p w:rsidR="008C4222" w:rsidRDefault="00CC614D">
            <w:pPr>
              <w:jc w:val="center"/>
              <w:rPr>
                <w:rFonts w:ascii="KaiTi_GB2312" w:eastAsia="KaiTi_GB2312"/>
              </w:rPr>
            </w:pPr>
            <w:r>
              <w:rPr>
                <w:rFonts w:ascii="KaiTi_GB2312" w:eastAsia="KaiTi_GB2312" w:hint="eastAsia"/>
              </w:rPr>
              <w:t>紧急联系电话</w:t>
            </w:r>
          </w:p>
        </w:tc>
        <w:tc>
          <w:tcPr>
            <w:tcW w:w="3420" w:type="dxa"/>
            <w:gridSpan w:val="8"/>
            <w:tcBorders>
              <w:bottom w:val="single" w:sz="4" w:space="0" w:color="auto"/>
            </w:tcBorders>
          </w:tcPr>
          <w:p w:rsidR="008C4222" w:rsidRDefault="008C4222">
            <w:pPr>
              <w:rPr>
                <w:rFonts w:ascii="KaiTi_GB2312" w:eastAsia="KaiTi_GB2312"/>
              </w:rPr>
            </w:pPr>
          </w:p>
        </w:tc>
      </w:tr>
      <w:tr w:rsidR="008C4222">
        <w:trPr>
          <w:cantSplit/>
          <w:trHeight w:val="429"/>
        </w:trPr>
        <w:tc>
          <w:tcPr>
            <w:tcW w:w="10080" w:type="dxa"/>
            <w:gridSpan w:val="22"/>
            <w:tcBorders>
              <w:left w:val="nil"/>
              <w:right w:val="nil"/>
            </w:tcBorders>
            <w:vAlign w:val="center"/>
          </w:tcPr>
          <w:p w:rsidR="008C4222" w:rsidRDefault="008C4222">
            <w:pPr>
              <w:tabs>
                <w:tab w:val="left" w:pos="-180"/>
              </w:tabs>
              <w:spacing w:line="60" w:lineRule="auto"/>
              <w:rPr>
                <w:rFonts w:ascii="Arial" w:eastAsia="KaiTi_GB2312" w:hAnsi="Arial" w:cs="Arial"/>
                <w:b/>
                <w:szCs w:val="21"/>
              </w:rPr>
            </w:pPr>
          </w:p>
          <w:p w:rsidR="008C4222" w:rsidRDefault="00CC614D">
            <w:pPr>
              <w:tabs>
                <w:tab w:val="left" w:pos="-180"/>
              </w:tabs>
              <w:spacing w:line="60" w:lineRule="auto"/>
              <w:rPr>
                <w:b/>
              </w:rPr>
            </w:pPr>
            <w:r>
              <w:rPr>
                <w:rFonts w:ascii="Arial" w:eastAsia="KaiTi_GB2312" w:hAnsi="Arial" w:cs="Arial" w:hint="eastAsia"/>
                <w:b/>
                <w:szCs w:val="21"/>
              </w:rPr>
              <w:t>B</w:t>
            </w:r>
            <w:r>
              <w:rPr>
                <w:rFonts w:ascii="Arial" w:eastAsia="KaiTi_GB2312" w:hAnsi="Arial" w:cs="Arial" w:hint="eastAsia"/>
                <w:b/>
                <w:szCs w:val="21"/>
              </w:rPr>
              <w:t>：接受高等教育及进修经历</w:t>
            </w:r>
          </w:p>
        </w:tc>
      </w:tr>
      <w:tr w:rsidR="008C4222">
        <w:trPr>
          <w:cantSplit/>
          <w:trHeight w:val="362"/>
        </w:trPr>
        <w:tc>
          <w:tcPr>
            <w:tcW w:w="2600" w:type="dxa"/>
            <w:gridSpan w:val="5"/>
            <w:shd w:val="clear" w:color="auto" w:fill="auto"/>
            <w:vAlign w:val="center"/>
          </w:tcPr>
          <w:p w:rsidR="008C4222" w:rsidRDefault="00CC614D">
            <w:pPr>
              <w:jc w:val="center"/>
              <w:rPr>
                <w:rFonts w:ascii="ˎ̥" w:hAnsi="ˎ̥" w:cs="SimSun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</w:t>
            </w:r>
            <w:r>
              <w:rPr>
                <w:rFonts w:ascii="ˎ̥" w:hAnsi="ˎ̥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间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:rsidR="008C4222" w:rsidRDefault="00CC614D">
            <w:pPr>
              <w:jc w:val="center"/>
              <w:rPr>
                <w:rFonts w:ascii="ˎ̥" w:hAnsi="ˎ̥" w:cs="SimSun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学校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058" w:type="dxa"/>
            <w:gridSpan w:val="6"/>
            <w:shd w:val="clear" w:color="auto" w:fill="auto"/>
            <w:vAlign w:val="center"/>
          </w:tcPr>
          <w:p w:rsidR="008C4222" w:rsidRDefault="00CC614D">
            <w:pPr>
              <w:jc w:val="center"/>
              <w:rPr>
                <w:rFonts w:ascii="ˎ̥" w:hAnsi="ˎ̥" w:cs="SimSun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主修专业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458" w:type="dxa"/>
            <w:gridSpan w:val="5"/>
            <w:shd w:val="clear" w:color="auto" w:fill="auto"/>
            <w:vAlign w:val="center"/>
          </w:tcPr>
          <w:p w:rsidR="008C4222" w:rsidRDefault="00CC614D">
            <w:pPr>
              <w:jc w:val="center"/>
              <w:rPr>
                <w:rFonts w:ascii="ˎ̥" w:hAnsi="ˎ̥" w:cs="SimSun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C4222" w:rsidRDefault="00CC614D">
            <w:pPr>
              <w:jc w:val="center"/>
              <w:rPr>
                <w:rFonts w:ascii="ˎ̥" w:hAnsi="ˎ̥" w:cs="SimSun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所获学位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证书</w:t>
            </w:r>
          </w:p>
        </w:tc>
      </w:tr>
      <w:tr w:rsidR="008C4222">
        <w:trPr>
          <w:cantSplit/>
          <w:trHeight w:val="362"/>
        </w:trPr>
        <w:tc>
          <w:tcPr>
            <w:tcW w:w="2600" w:type="dxa"/>
            <w:gridSpan w:val="5"/>
            <w:shd w:val="clear" w:color="auto" w:fill="auto"/>
            <w:vAlign w:val="center"/>
          </w:tcPr>
          <w:p w:rsidR="008C4222" w:rsidRDefault="008C4222"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</w:tcPr>
          <w:p w:rsidR="008C4222" w:rsidRDefault="008C4222"/>
        </w:tc>
        <w:tc>
          <w:tcPr>
            <w:tcW w:w="2058" w:type="dxa"/>
            <w:gridSpan w:val="6"/>
            <w:shd w:val="clear" w:color="auto" w:fill="auto"/>
          </w:tcPr>
          <w:p w:rsidR="008C4222" w:rsidRDefault="008C4222"/>
        </w:tc>
        <w:tc>
          <w:tcPr>
            <w:tcW w:w="1458" w:type="dxa"/>
            <w:gridSpan w:val="5"/>
            <w:shd w:val="clear" w:color="auto" w:fill="auto"/>
          </w:tcPr>
          <w:p w:rsidR="008C4222" w:rsidRDefault="008C4222"/>
        </w:tc>
        <w:tc>
          <w:tcPr>
            <w:tcW w:w="1675" w:type="dxa"/>
            <w:shd w:val="clear" w:color="auto" w:fill="auto"/>
          </w:tcPr>
          <w:p w:rsidR="008C4222" w:rsidRDefault="008C4222"/>
        </w:tc>
      </w:tr>
      <w:tr w:rsidR="008C4222">
        <w:trPr>
          <w:cantSplit/>
          <w:trHeight w:val="362"/>
        </w:trPr>
        <w:tc>
          <w:tcPr>
            <w:tcW w:w="2600" w:type="dxa"/>
            <w:gridSpan w:val="5"/>
            <w:shd w:val="clear" w:color="auto" w:fill="auto"/>
            <w:vAlign w:val="center"/>
          </w:tcPr>
          <w:p w:rsidR="008C4222" w:rsidRDefault="008C4222"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</w:tcPr>
          <w:p w:rsidR="008C4222" w:rsidRDefault="008C4222"/>
        </w:tc>
        <w:tc>
          <w:tcPr>
            <w:tcW w:w="2058" w:type="dxa"/>
            <w:gridSpan w:val="6"/>
            <w:shd w:val="clear" w:color="auto" w:fill="auto"/>
          </w:tcPr>
          <w:p w:rsidR="008C4222" w:rsidRDefault="008C4222"/>
        </w:tc>
        <w:tc>
          <w:tcPr>
            <w:tcW w:w="1458" w:type="dxa"/>
            <w:gridSpan w:val="5"/>
            <w:shd w:val="clear" w:color="auto" w:fill="auto"/>
          </w:tcPr>
          <w:p w:rsidR="008C4222" w:rsidRDefault="008C4222"/>
        </w:tc>
        <w:tc>
          <w:tcPr>
            <w:tcW w:w="1675" w:type="dxa"/>
            <w:shd w:val="clear" w:color="auto" w:fill="auto"/>
          </w:tcPr>
          <w:p w:rsidR="008C4222" w:rsidRDefault="008C4222"/>
        </w:tc>
      </w:tr>
      <w:tr w:rsidR="008C4222">
        <w:trPr>
          <w:cantSplit/>
          <w:trHeight w:val="362"/>
        </w:trPr>
        <w:tc>
          <w:tcPr>
            <w:tcW w:w="2600" w:type="dxa"/>
            <w:gridSpan w:val="5"/>
            <w:shd w:val="clear" w:color="auto" w:fill="auto"/>
            <w:vAlign w:val="center"/>
          </w:tcPr>
          <w:p w:rsidR="008C4222" w:rsidRDefault="008C4222"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</w:tcPr>
          <w:p w:rsidR="008C4222" w:rsidRDefault="008C4222"/>
        </w:tc>
        <w:tc>
          <w:tcPr>
            <w:tcW w:w="2058" w:type="dxa"/>
            <w:gridSpan w:val="6"/>
            <w:shd w:val="clear" w:color="auto" w:fill="auto"/>
          </w:tcPr>
          <w:p w:rsidR="008C4222" w:rsidRDefault="008C4222"/>
        </w:tc>
        <w:tc>
          <w:tcPr>
            <w:tcW w:w="1458" w:type="dxa"/>
            <w:gridSpan w:val="5"/>
            <w:shd w:val="clear" w:color="auto" w:fill="auto"/>
          </w:tcPr>
          <w:p w:rsidR="008C4222" w:rsidRDefault="008C4222"/>
        </w:tc>
        <w:tc>
          <w:tcPr>
            <w:tcW w:w="1675" w:type="dxa"/>
            <w:shd w:val="clear" w:color="auto" w:fill="auto"/>
          </w:tcPr>
          <w:p w:rsidR="008C4222" w:rsidRDefault="008C4222"/>
        </w:tc>
      </w:tr>
      <w:tr w:rsidR="008C4222">
        <w:trPr>
          <w:cantSplit/>
          <w:trHeight w:val="362"/>
        </w:trPr>
        <w:tc>
          <w:tcPr>
            <w:tcW w:w="10080" w:type="dxa"/>
            <w:gridSpan w:val="22"/>
            <w:tcBorders>
              <w:left w:val="nil"/>
              <w:right w:val="nil"/>
            </w:tcBorders>
            <w:vAlign w:val="center"/>
          </w:tcPr>
          <w:p w:rsidR="008C4222" w:rsidRDefault="008C4222">
            <w:pPr>
              <w:tabs>
                <w:tab w:val="left" w:pos="-180"/>
              </w:tabs>
              <w:spacing w:line="60" w:lineRule="auto"/>
              <w:rPr>
                <w:rFonts w:ascii="Arial" w:eastAsia="KaiTi_GB2312" w:hAnsi="Arial" w:cs="Arial"/>
                <w:b/>
                <w:szCs w:val="21"/>
              </w:rPr>
            </w:pPr>
          </w:p>
          <w:p w:rsidR="008C4222" w:rsidRDefault="008C4222">
            <w:pPr>
              <w:tabs>
                <w:tab w:val="left" w:pos="-180"/>
              </w:tabs>
              <w:spacing w:line="60" w:lineRule="auto"/>
              <w:rPr>
                <w:rFonts w:ascii="Arial" w:eastAsia="KaiTi_GB2312" w:hAnsi="Arial" w:cs="Arial"/>
                <w:b/>
                <w:szCs w:val="21"/>
              </w:rPr>
            </w:pPr>
          </w:p>
          <w:p w:rsidR="008C4222" w:rsidRDefault="00CC614D">
            <w:pPr>
              <w:tabs>
                <w:tab w:val="left" w:pos="-180"/>
              </w:tabs>
              <w:spacing w:line="60" w:lineRule="auto"/>
              <w:rPr>
                <w:b/>
              </w:rPr>
            </w:pPr>
            <w:r>
              <w:rPr>
                <w:rFonts w:ascii="Arial" w:eastAsia="KaiTi_GB2312" w:hAnsi="Arial" w:cs="Arial" w:hint="eastAsia"/>
                <w:b/>
                <w:szCs w:val="21"/>
              </w:rPr>
              <w:t>C:</w:t>
            </w:r>
            <w:r>
              <w:rPr>
                <w:rFonts w:ascii="Arial" w:eastAsia="KaiTi_GB2312" w:hAnsi="Arial" w:cs="Arial" w:hint="eastAsia"/>
                <w:b/>
                <w:szCs w:val="21"/>
              </w:rPr>
              <w:t>工作经历</w:t>
            </w:r>
          </w:p>
        </w:tc>
      </w:tr>
      <w:tr w:rsidR="008C4222">
        <w:trPr>
          <w:cantSplit/>
          <w:trHeight w:val="362"/>
        </w:trPr>
        <w:tc>
          <w:tcPr>
            <w:tcW w:w="2873" w:type="dxa"/>
            <w:gridSpan w:val="7"/>
            <w:vAlign w:val="center"/>
          </w:tcPr>
          <w:p w:rsidR="008C4222" w:rsidRDefault="00CC614D">
            <w:pPr>
              <w:jc w:val="center"/>
              <w:rPr>
                <w:rFonts w:ascii="ˎ̥" w:hAnsi="ˎ̥" w:cs="SimSun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227" w:type="dxa"/>
            <w:gridSpan w:val="4"/>
            <w:vAlign w:val="center"/>
          </w:tcPr>
          <w:p w:rsidR="008C4222" w:rsidRDefault="00CC614D">
            <w:pPr>
              <w:jc w:val="center"/>
              <w:rPr>
                <w:rFonts w:ascii="ˎ̥" w:hAnsi="ˎ̥" w:cs="SimSun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542" w:type="dxa"/>
            <w:gridSpan w:val="7"/>
            <w:vAlign w:val="center"/>
          </w:tcPr>
          <w:p w:rsidR="008C4222" w:rsidRDefault="00CC614D">
            <w:pPr>
              <w:jc w:val="center"/>
              <w:rPr>
                <w:rFonts w:ascii="ˎ̥" w:hAnsi="ˎ̥" w:cs="SimSun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专业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工作内容</w:t>
            </w:r>
          </w:p>
        </w:tc>
        <w:tc>
          <w:tcPr>
            <w:tcW w:w="2438" w:type="dxa"/>
            <w:gridSpan w:val="4"/>
            <w:vAlign w:val="center"/>
          </w:tcPr>
          <w:p w:rsidR="008C4222" w:rsidRDefault="00CC614D">
            <w:pPr>
              <w:jc w:val="center"/>
              <w:rPr>
                <w:rFonts w:ascii="ˎ̥" w:hAnsi="ˎ̥" w:cs="SimSun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技术职务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级别</w:t>
            </w:r>
          </w:p>
        </w:tc>
      </w:tr>
      <w:tr w:rsidR="008C4222">
        <w:trPr>
          <w:cantSplit/>
          <w:trHeight w:val="362"/>
        </w:trPr>
        <w:tc>
          <w:tcPr>
            <w:tcW w:w="2873" w:type="dxa"/>
            <w:gridSpan w:val="7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gridSpan w:val="7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4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8C4222">
        <w:trPr>
          <w:cantSplit/>
          <w:trHeight w:val="362"/>
        </w:trPr>
        <w:tc>
          <w:tcPr>
            <w:tcW w:w="2873" w:type="dxa"/>
            <w:gridSpan w:val="7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gridSpan w:val="7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4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8C4222">
        <w:trPr>
          <w:cantSplit/>
          <w:trHeight w:val="1148"/>
        </w:trPr>
        <w:tc>
          <w:tcPr>
            <w:tcW w:w="2053" w:type="dxa"/>
            <w:gridSpan w:val="3"/>
          </w:tcPr>
          <w:p w:rsidR="008C4222" w:rsidRDefault="00CC614D">
            <w:pPr>
              <w:rPr>
                <w:rFonts w:ascii="Arial" w:eastAsia="KaiTi_GB2312" w:hAnsi="Arial" w:cs="Arial"/>
                <w:b/>
                <w:szCs w:val="21"/>
              </w:rPr>
            </w:pPr>
            <w:r>
              <w:rPr>
                <w:rFonts w:ascii="Arial" w:eastAsia="KaiTi_GB2312" w:hAnsi="Arial" w:cs="Arial" w:hint="eastAsia"/>
                <w:b/>
                <w:szCs w:val="21"/>
              </w:rPr>
              <w:t>D</w:t>
            </w:r>
            <w:r>
              <w:rPr>
                <w:rFonts w:ascii="Arial" w:eastAsia="KaiTi_GB2312" w:hAnsi="Arial" w:cs="Arial"/>
                <w:b/>
                <w:szCs w:val="21"/>
              </w:rPr>
              <w:t>:</w:t>
            </w:r>
            <w:r>
              <w:rPr>
                <w:rFonts w:ascii="Arial" w:eastAsia="KaiTi_GB2312" w:hAnsi="Arial" w:cs="Arial" w:hint="eastAsia"/>
                <w:b/>
                <w:szCs w:val="21"/>
              </w:rPr>
              <w:t>导师</w:t>
            </w:r>
            <w:r>
              <w:rPr>
                <w:rFonts w:ascii="Arial" w:eastAsia="KaiTi_GB2312" w:hAnsi="Arial" w:cs="Arial" w:hint="eastAsia"/>
                <w:b/>
                <w:szCs w:val="21"/>
              </w:rPr>
              <w:t>/</w:t>
            </w:r>
            <w:r>
              <w:rPr>
                <w:rFonts w:ascii="Arial" w:eastAsia="KaiTi_GB2312" w:hAnsi="Arial" w:cs="Arial" w:hint="eastAsia"/>
                <w:b/>
                <w:szCs w:val="21"/>
              </w:rPr>
              <w:t>领导</w:t>
            </w:r>
          </w:p>
          <w:p w:rsidR="008C4222" w:rsidRDefault="00CC614D">
            <w:pPr>
              <w:rPr>
                <w:sz w:val="24"/>
              </w:rPr>
            </w:pPr>
            <w:r>
              <w:rPr>
                <w:rFonts w:ascii="Arial" w:eastAsia="KaiTi_GB2312" w:hAnsi="Arial" w:cs="Arial" w:hint="eastAsia"/>
                <w:b/>
                <w:szCs w:val="21"/>
              </w:rPr>
              <w:t>推荐意见</w:t>
            </w:r>
          </w:p>
        </w:tc>
        <w:tc>
          <w:tcPr>
            <w:tcW w:w="8027" w:type="dxa"/>
            <w:gridSpan w:val="19"/>
            <w:vAlign w:val="center"/>
          </w:tcPr>
          <w:p w:rsidR="008C4222" w:rsidRDefault="008C4222"/>
          <w:p w:rsidR="008C4222" w:rsidRDefault="00CC614D">
            <w:pPr>
              <w:ind w:firstLineChars="2800" w:firstLine="5880"/>
            </w:pPr>
            <w:r>
              <w:rPr>
                <w:rFonts w:hint="eastAsia"/>
              </w:rPr>
              <w:t>导师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领导签字</w:t>
            </w:r>
            <w:r>
              <w:rPr>
                <w:rFonts w:hint="eastAsia"/>
              </w:rPr>
              <w:t xml:space="preserve">  </w:t>
            </w:r>
          </w:p>
          <w:p w:rsidR="008C4222" w:rsidRDefault="00CC614D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C4222">
        <w:trPr>
          <w:cantSplit/>
          <w:trHeight w:val="1148"/>
        </w:trPr>
        <w:tc>
          <w:tcPr>
            <w:tcW w:w="2053" w:type="dxa"/>
            <w:gridSpan w:val="3"/>
          </w:tcPr>
          <w:p w:rsidR="008C4222" w:rsidRDefault="00CC614D">
            <w:pPr>
              <w:rPr>
                <w:rFonts w:ascii="Arial" w:eastAsia="KaiTi_GB2312" w:hAnsi="Arial" w:cs="Arial"/>
                <w:b/>
                <w:szCs w:val="21"/>
              </w:rPr>
            </w:pPr>
            <w:r>
              <w:rPr>
                <w:rFonts w:ascii="Arial" w:eastAsia="KaiTi_GB2312" w:hAnsi="Arial" w:cs="Arial" w:hint="eastAsia"/>
                <w:b/>
                <w:szCs w:val="21"/>
              </w:rPr>
              <w:t>E</w:t>
            </w:r>
            <w:r>
              <w:rPr>
                <w:rFonts w:ascii="Arial" w:eastAsia="KaiTi_GB2312" w:hAnsi="Arial" w:cs="Arial"/>
                <w:b/>
                <w:szCs w:val="21"/>
              </w:rPr>
              <w:t>:</w:t>
            </w:r>
            <w:r>
              <w:rPr>
                <w:rFonts w:ascii="Arial" w:eastAsia="KaiTi_GB2312" w:hAnsi="Arial" w:cs="Arial" w:hint="eastAsia"/>
                <w:b/>
                <w:szCs w:val="21"/>
              </w:rPr>
              <w:t>所在院系</w:t>
            </w:r>
          </w:p>
          <w:p w:rsidR="008C4222" w:rsidRDefault="00CC614D">
            <w:pPr>
              <w:rPr>
                <w:rFonts w:ascii="Arial" w:eastAsia="KaiTi_GB2312" w:hAnsi="Arial" w:cs="Arial"/>
                <w:b/>
                <w:szCs w:val="21"/>
              </w:rPr>
            </w:pPr>
            <w:r>
              <w:rPr>
                <w:rFonts w:ascii="Arial" w:eastAsia="KaiTi_GB2312" w:hAnsi="Arial" w:cs="Arial" w:hint="eastAsia"/>
                <w:b/>
                <w:szCs w:val="21"/>
              </w:rPr>
              <w:t>推荐意见</w:t>
            </w:r>
          </w:p>
        </w:tc>
        <w:tc>
          <w:tcPr>
            <w:tcW w:w="8027" w:type="dxa"/>
            <w:gridSpan w:val="19"/>
            <w:vAlign w:val="center"/>
          </w:tcPr>
          <w:p w:rsidR="008C4222" w:rsidRDefault="00CC614D">
            <w:pPr>
              <w:ind w:firstLineChars="2800" w:firstLine="5880"/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</w:p>
          <w:p w:rsidR="008C4222" w:rsidRDefault="00CC614D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C4222" w:rsidRDefault="008C4222"/>
    <w:sectPr w:rsidR="008C4222" w:rsidSect="009346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4D1" w:rsidRDefault="002734D1" w:rsidP="008C526D">
      <w:r>
        <w:separator/>
      </w:r>
    </w:p>
  </w:endnote>
  <w:endnote w:type="continuationSeparator" w:id="0">
    <w:p w:rsidR="002734D1" w:rsidRDefault="002734D1" w:rsidP="008C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99" w:rsidRDefault="009346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99" w:rsidRDefault="009346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99" w:rsidRDefault="009346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4D1" w:rsidRDefault="002734D1" w:rsidP="008C526D">
      <w:r>
        <w:separator/>
      </w:r>
    </w:p>
  </w:footnote>
  <w:footnote w:type="continuationSeparator" w:id="0">
    <w:p w:rsidR="002734D1" w:rsidRDefault="002734D1" w:rsidP="008C5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99" w:rsidRDefault="009346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6D" w:rsidRDefault="008C526D" w:rsidP="0093469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99" w:rsidRDefault="00934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52FC1"/>
    <w:rsid w:val="001D03D1"/>
    <w:rsid w:val="002734D1"/>
    <w:rsid w:val="00424BE9"/>
    <w:rsid w:val="004279CD"/>
    <w:rsid w:val="005339E7"/>
    <w:rsid w:val="00600666"/>
    <w:rsid w:val="00773E28"/>
    <w:rsid w:val="008C4222"/>
    <w:rsid w:val="008C526D"/>
    <w:rsid w:val="00934699"/>
    <w:rsid w:val="00AF661F"/>
    <w:rsid w:val="00B40FC1"/>
    <w:rsid w:val="00CC614D"/>
    <w:rsid w:val="00D347E7"/>
    <w:rsid w:val="101F7A3D"/>
    <w:rsid w:val="4265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BCB43C91-65E8-413C-A0E1-584A557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C5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C526D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8C5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C52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1F5DD-45EA-4D70-9952-91DF6180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410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蒋玉</dc:creator>
  <cp:lastModifiedBy>Xiaoxi Wang</cp:lastModifiedBy>
  <cp:revision>8</cp:revision>
  <dcterms:created xsi:type="dcterms:W3CDTF">2018-04-18T01:58:00Z</dcterms:created>
  <dcterms:modified xsi:type="dcterms:W3CDTF">2019-04-05T10:19:00Z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